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1F3791">
        <w:rPr>
          <w:rFonts w:asciiTheme="minorHAnsi" w:hAnsiTheme="minorHAnsi" w:cs="Arial"/>
          <w:b/>
          <w:lang w:val="en-ZA"/>
        </w:rPr>
        <w:t>07 January</w:t>
      </w:r>
      <w:r>
        <w:rPr>
          <w:rFonts w:asciiTheme="minorHAnsi" w:hAnsiTheme="minorHAnsi" w:cs="Arial"/>
          <w:b/>
          <w:lang w:val="en-ZA"/>
        </w:rPr>
        <w:t xml:space="preserve"> 20</w:t>
      </w:r>
      <w:r w:rsidR="001F3791">
        <w:rPr>
          <w:rFonts w:asciiTheme="minorHAnsi" w:hAnsiTheme="minorHAnsi" w:cs="Arial"/>
          <w:b/>
          <w:lang w:val="en-ZA"/>
        </w:rPr>
        <w:t>20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450C41">
        <w:rPr>
          <w:rFonts w:asciiTheme="minorHAnsi" w:hAnsiTheme="minorHAnsi" w:cs="Arial"/>
          <w:lang w:val="en-ZA"/>
        </w:rPr>
        <w:t xml:space="preserve"> – Callable Bonds</w:t>
      </w:r>
    </w:p>
    <w:p w:rsidR="00450C41" w:rsidRPr="00CE2D90" w:rsidRDefault="00450C41" w:rsidP="00450C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288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CE2D90">
        <w:rPr>
          <w:rFonts w:cs="Arial"/>
          <w:b/>
          <w:i/>
          <w:sz w:val="18"/>
          <w:szCs w:val="18"/>
          <w:lang w:val="en-GB"/>
        </w:rPr>
        <w:t>(</w:t>
      </w:r>
      <w:r w:rsidR="00207ED9">
        <w:rPr>
          <w:rFonts w:cs="Arial"/>
          <w:b/>
          <w:i/>
          <w:sz w:val="18"/>
          <w:szCs w:val="18"/>
          <w:lang w:val="en-GB"/>
        </w:rPr>
        <w:t>ABSA Group</w:t>
      </w:r>
      <w:r w:rsidRPr="00CE2D90">
        <w:rPr>
          <w:rFonts w:cs="Arial"/>
          <w:b/>
          <w:i/>
          <w:sz w:val="18"/>
          <w:szCs w:val="18"/>
          <w:lang w:val="en-GB"/>
        </w:rPr>
        <w:t xml:space="preserve"> Limited – “</w:t>
      </w:r>
      <w:r w:rsidR="00207ED9">
        <w:rPr>
          <w:rFonts w:cs="Arial"/>
          <w:b/>
          <w:i/>
          <w:sz w:val="18"/>
          <w:szCs w:val="18"/>
          <w:lang w:val="en-GB"/>
        </w:rPr>
        <w:t>BGL0</w:t>
      </w:r>
      <w:r w:rsidR="001F3791">
        <w:rPr>
          <w:rFonts w:cs="Arial"/>
          <w:b/>
          <w:i/>
          <w:sz w:val="18"/>
          <w:szCs w:val="18"/>
          <w:lang w:val="en-GB"/>
        </w:rPr>
        <w:t>3</w:t>
      </w:r>
      <w:r w:rsidR="00207ED9">
        <w:rPr>
          <w:rFonts w:cs="Arial"/>
          <w:b/>
          <w:i/>
          <w:sz w:val="18"/>
          <w:szCs w:val="18"/>
          <w:lang w:val="en-GB"/>
        </w:rPr>
        <w:t>; BGL0</w:t>
      </w:r>
      <w:r w:rsidR="001F3791">
        <w:rPr>
          <w:rFonts w:cs="Arial"/>
          <w:b/>
          <w:i/>
          <w:sz w:val="18"/>
          <w:szCs w:val="18"/>
          <w:lang w:val="en-GB"/>
        </w:rPr>
        <w:t>4</w:t>
      </w:r>
      <w:r w:rsidRPr="00CE2D90">
        <w:rPr>
          <w:rFonts w:cs="Arial"/>
          <w:b/>
          <w:i/>
          <w:sz w:val="18"/>
          <w:szCs w:val="18"/>
          <w:lang w:val="en-GB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207ED9">
        <w:rPr>
          <w:rFonts w:cs="Arial"/>
          <w:b/>
          <w:sz w:val="18"/>
          <w:szCs w:val="18"/>
          <w:lang w:val="en-GB"/>
        </w:rPr>
        <w:t>ABSA Group</w:t>
      </w:r>
      <w:r w:rsidR="00450C41" w:rsidRPr="00CE2D90">
        <w:rPr>
          <w:rFonts w:cs="Arial"/>
          <w:b/>
          <w:sz w:val="18"/>
          <w:szCs w:val="18"/>
          <w:lang w:val="en-GB"/>
        </w:rPr>
        <w:t xml:space="preserve"> Limited </w:t>
      </w:r>
      <w:r w:rsidRPr="004C5A8C">
        <w:rPr>
          <w:rFonts w:asciiTheme="minorHAnsi" w:hAnsiTheme="minorHAnsi"/>
          <w:lang w:val="en-ZA"/>
        </w:rPr>
        <w:t>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1F3791">
        <w:rPr>
          <w:rFonts w:asciiTheme="minorHAnsi" w:hAnsiTheme="minorHAnsi"/>
          <w:b/>
          <w:lang w:val="en-ZA"/>
        </w:rPr>
        <w:t>05</w:t>
      </w:r>
      <w:r w:rsidR="00207ED9" w:rsidRPr="00207ED9">
        <w:rPr>
          <w:rFonts w:asciiTheme="minorHAnsi" w:hAnsiTheme="minorHAnsi"/>
          <w:b/>
          <w:lang w:val="en-ZA"/>
        </w:rPr>
        <w:t xml:space="preserve"> </w:t>
      </w:r>
      <w:r w:rsidR="001F3791">
        <w:rPr>
          <w:rFonts w:asciiTheme="minorHAnsi" w:hAnsiTheme="minorHAnsi"/>
          <w:b/>
          <w:lang w:val="en-ZA"/>
        </w:rPr>
        <w:t>February</w:t>
      </w:r>
      <w:r w:rsidR="008F3BC6" w:rsidRPr="00207ED9">
        <w:rPr>
          <w:rFonts w:asciiTheme="minorHAnsi" w:hAnsiTheme="minorHAnsi"/>
          <w:b/>
          <w:lang w:val="en-ZA"/>
        </w:rPr>
        <w:t xml:space="preserve"> 20</w:t>
      </w:r>
      <w:r w:rsidR="001F3791">
        <w:rPr>
          <w:rFonts w:asciiTheme="minorHAnsi" w:hAnsiTheme="minorHAnsi"/>
          <w:b/>
          <w:lang w:val="en-ZA"/>
        </w:rPr>
        <w:t>20</w:t>
      </w:r>
      <w:r w:rsidRPr="00207ED9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207ED9" w:rsidP="001F3791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BGL0</w:t>
            </w:r>
            <w:r w:rsidR="001F3791"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 w:rsidR="008F3BC6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450C41">
              <w:rPr>
                <w:rFonts w:asciiTheme="minorHAnsi" w:hAnsiTheme="minorHAnsi" w:cs="Arial"/>
                <w:b/>
                <w:i/>
                <w:lang w:val="en-ZA"/>
              </w:rPr>
              <w:t>ZAG</w:t>
            </w:r>
            <w:r w:rsidR="007A03A0">
              <w:rPr>
                <w:rFonts w:asciiTheme="minorHAnsi" w:hAnsiTheme="minorHAnsi" w:cs="Arial"/>
                <w:b/>
                <w:i/>
                <w:lang w:val="en-ZA"/>
              </w:rPr>
              <w:t>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12</w:t>
            </w:r>
            <w:r w:rsidR="001F3791">
              <w:rPr>
                <w:rFonts w:asciiTheme="minorHAnsi" w:hAnsiTheme="minorHAnsi" w:cs="Arial"/>
                <w:b/>
                <w:i/>
                <w:lang w:val="en-ZA"/>
              </w:rPr>
              <w:t>3100</w:t>
            </w:r>
          </w:p>
        </w:tc>
        <w:tc>
          <w:tcPr>
            <w:tcW w:w="2925" w:type="dxa"/>
          </w:tcPr>
          <w:p w:rsidR="00C145F0" w:rsidRPr="004C5A8C" w:rsidRDefault="008F3BC6" w:rsidP="001F379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1F3791">
              <w:rPr>
                <w:rFonts w:asciiTheme="minorHAnsi" w:hAnsiTheme="minorHAnsi" w:cs="Arial"/>
                <w:lang w:val="en-ZA"/>
              </w:rPr>
              <w:t>1,693</w:t>
            </w:r>
            <w:r w:rsidR="00BB1BC3">
              <w:rPr>
                <w:rFonts w:asciiTheme="minorHAnsi" w:hAnsiTheme="minorHAnsi" w:cs="Arial"/>
                <w:lang w:val="en-ZA"/>
              </w:rPr>
              <w:t>,000,000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F3BC6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207ED9" w:rsidRPr="004C5A8C" w:rsidTr="00207ED9">
        <w:trPr>
          <w:jc w:val="center"/>
        </w:trPr>
        <w:tc>
          <w:tcPr>
            <w:tcW w:w="1871" w:type="dxa"/>
          </w:tcPr>
          <w:p w:rsidR="00207ED9" w:rsidRDefault="00207ED9" w:rsidP="0037781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207ED9" w:rsidRPr="00207ED9" w:rsidRDefault="00207ED9" w:rsidP="001F3791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BGL0</w:t>
            </w:r>
            <w:r w:rsidR="001F3791">
              <w:rPr>
                <w:rFonts w:asciiTheme="minorHAnsi" w:hAnsiTheme="minorHAnsi" w:cs="Arial"/>
                <w:b/>
                <w:i/>
                <w:lang w:val="en-ZA"/>
              </w:rPr>
              <w:t>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ZAG00012</w:t>
            </w:r>
            <w:r w:rsidR="001F3791">
              <w:rPr>
                <w:rFonts w:asciiTheme="minorHAnsi" w:hAnsiTheme="minorHAnsi" w:cs="Arial"/>
                <w:b/>
                <w:i/>
                <w:lang w:val="en-ZA"/>
              </w:rPr>
              <w:t>3118</w:t>
            </w:r>
          </w:p>
        </w:tc>
        <w:tc>
          <w:tcPr>
            <w:tcW w:w="2925" w:type="dxa"/>
          </w:tcPr>
          <w:p w:rsidR="00207ED9" w:rsidRDefault="00207ED9" w:rsidP="00207ED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</w:p>
          <w:p w:rsidR="00207ED9" w:rsidRPr="004C5A8C" w:rsidRDefault="00207ED9" w:rsidP="001F379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="001F3791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207ED9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1F3791">
              <w:rPr>
                <w:rFonts w:asciiTheme="minorHAnsi" w:eastAsia="Times New Roman" w:hAnsiTheme="minorHAnsi"/>
                <w:lang w:val="en-ZA"/>
              </w:rPr>
              <w:t>807</w:t>
            </w:r>
            <w:r w:rsidRPr="00207ED9">
              <w:rPr>
                <w:rFonts w:asciiTheme="minorHAnsi" w:eastAsia="Times New Roman" w:hAnsiTheme="minorHAnsi"/>
                <w:lang w:val="en-ZA"/>
              </w:rPr>
              <w:t>,000,000</w:t>
            </w:r>
          </w:p>
        </w:tc>
        <w:tc>
          <w:tcPr>
            <w:tcW w:w="399" w:type="dxa"/>
          </w:tcPr>
          <w:p w:rsidR="00207ED9" w:rsidRPr="004C5A8C" w:rsidRDefault="00207ED9" w:rsidP="0037781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07ED9" w:rsidRDefault="00207ED9" w:rsidP="0037781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:rsidR="00207ED9" w:rsidRPr="004C5A8C" w:rsidRDefault="00207ED9" w:rsidP="0037781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F3BC6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F3BC6" w:rsidRDefault="008F3BC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207ED9" w:rsidRPr="00DC3F1B" w:rsidRDefault="00207ED9" w:rsidP="00207E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145F0" w:rsidRPr="004C5A8C" w:rsidRDefault="00207ED9" w:rsidP="00207E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F37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F37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3791"/>
    <w:rsid w:val="001F5A7E"/>
    <w:rsid w:val="00201710"/>
    <w:rsid w:val="00203E71"/>
    <w:rsid w:val="0020480C"/>
    <w:rsid w:val="00207ED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0C41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3A0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BC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1BC3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2020-01-09T13:00:00+00:00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CF8AAC2-7A4A-4A63-B46C-532223E5C492}"/>
</file>

<file path=customXml/itemProps2.xml><?xml version="1.0" encoding="utf-8"?>
<ds:datastoreItem xmlns:ds="http://schemas.openxmlformats.org/officeDocument/2006/customXml" ds:itemID="{EF0E2D5F-6832-4677-987C-1889828113B7}"/>
</file>

<file path=customXml/itemProps3.xml><?xml version="1.0" encoding="utf-8"?>
<ds:datastoreItem xmlns:ds="http://schemas.openxmlformats.org/officeDocument/2006/customXml" ds:itemID="{22C657D7-4D9D-4C7D-8A52-F3BF9EF5A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23</cp:revision>
  <cp:lastPrinted>2012-01-03T09:35:00Z</cp:lastPrinted>
  <dcterms:created xsi:type="dcterms:W3CDTF">2012-03-13T14:58:00Z</dcterms:created>
  <dcterms:modified xsi:type="dcterms:W3CDTF">2020-01-07T14:17:00Z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